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F" w:rsidRDefault="00E32BFF" w:rsidP="00E32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Statement by H.E. Mr. Yong CHANTHALANGSY, Ambassador Permanent Representative, Permanent Mission of the Lao PDR to UNO in Geneva </w:t>
      </w:r>
    </w:p>
    <w:p w:rsidR="00E32BFF" w:rsidRDefault="00E32BFF" w:rsidP="00E32B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56BD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2D56BD">
        <w:rPr>
          <w:rFonts w:ascii="Times New Roman" w:hAnsi="Times New Roman" w:cs="Times New Roman"/>
          <w:sz w:val="28"/>
          <w:szCs w:val="28"/>
        </w:rPr>
        <w:t xml:space="preserve"> the 13</w:t>
      </w:r>
      <w:r w:rsidRPr="002D56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D56BD">
        <w:rPr>
          <w:rFonts w:ascii="Times New Roman" w:hAnsi="Times New Roman" w:cs="Times New Roman"/>
          <w:sz w:val="28"/>
          <w:szCs w:val="28"/>
        </w:rPr>
        <w:t xml:space="preserve"> session</w:t>
      </w:r>
      <w:r>
        <w:rPr>
          <w:rFonts w:ascii="Times New Roman" w:hAnsi="Times New Roman" w:cs="Times New Roman"/>
          <w:sz w:val="28"/>
          <w:szCs w:val="28"/>
        </w:rPr>
        <w:t xml:space="preserve"> of UPR of Human Rights Council</w:t>
      </w:r>
    </w:p>
    <w:p w:rsidR="00E32BFF" w:rsidRPr="00CB233E" w:rsidRDefault="00E32BFF" w:rsidP="00E32BFF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Consideration of UPR on Indonesia </w:t>
      </w:r>
      <w:r w:rsidR="00DC0939">
        <w:rPr>
          <w:rFonts w:ascii="Times New Roman" w:hAnsi="Times New Roman" w:cs="Times New Roman"/>
          <w:sz w:val="28"/>
          <w:szCs w:val="28"/>
        </w:rPr>
        <w:t xml:space="preserve">23 </w:t>
      </w:r>
      <w:r w:rsidR="001E75A5">
        <w:rPr>
          <w:rFonts w:ascii="Times New Roman" w:hAnsi="Times New Roman" w:cs="Times New Roman"/>
          <w:sz w:val="28"/>
          <w:szCs w:val="28"/>
          <w:u w:val="single"/>
        </w:rPr>
        <w:t xml:space="preserve">May </w:t>
      </w:r>
      <w:r w:rsidRPr="002D56BD">
        <w:rPr>
          <w:rFonts w:ascii="Times New Roman" w:hAnsi="Times New Roman" w:cs="Times New Roman"/>
          <w:sz w:val="28"/>
          <w:szCs w:val="28"/>
          <w:u w:val="single"/>
        </w:rPr>
        <w:t>2012</w:t>
      </w:r>
      <w:r w:rsidR="00D74BBA" w:rsidRPr="00D74B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4B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2BFF" w:rsidRDefault="00E32BFF" w:rsidP="00E3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FF" w:rsidRDefault="00AD3F2C" w:rsidP="00E32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32BF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 w:rsidR="00E32BFF">
        <w:rPr>
          <w:rFonts w:ascii="Times New Roman" w:hAnsi="Times New Roman" w:cs="Times New Roman"/>
          <w:sz w:val="28"/>
          <w:szCs w:val="28"/>
        </w:rPr>
        <w:t>. President,</w:t>
      </w:r>
    </w:p>
    <w:p w:rsidR="00AD3F2C" w:rsidRPr="001E75A5" w:rsidRDefault="00B64D84" w:rsidP="00DC0939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BFF">
        <w:rPr>
          <w:rFonts w:ascii="Times New Roman" w:hAnsi="Times New Roman" w:cs="Times New Roman"/>
          <w:sz w:val="28"/>
          <w:szCs w:val="28"/>
        </w:rPr>
        <w:t>As an ASEAN fellow cou</w:t>
      </w:r>
      <w:r w:rsidR="00DC0939">
        <w:rPr>
          <w:rFonts w:ascii="Times New Roman" w:hAnsi="Times New Roman" w:cs="Times New Roman"/>
          <w:sz w:val="28"/>
          <w:szCs w:val="28"/>
        </w:rPr>
        <w:t xml:space="preserve">ntry, the Lao delegation warmly </w:t>
      </w:r>
      <w:r w:rsidR="00E32BFF">
        <w:rPr>
          <w:rFonts w:ascii="Times New Roman" w:hAnsi="Times New Roman" w:cs="Times New Roman"/>
          <w:sz w:val="28"/>
          <w:szCs w:val="28"/>
        </w:rPr>
        <w:t xml:space="preserve">welcomes the delegation of Indonesia </w:t>
      </w:r>
      <w:r w:rsidR="00DC0939">
        <w:rPr>
          <w:rFonts w:ascii="Times New Roman" w:hAnsi="Times New Roman" w:cs="Times New Roman"/>
          <w:sz w:val="28"/>
          <w:szCs w:val="28"/>
        </w:rPr>
        <w:t xml:space="preserve">led by </w:t>
      </w:r>
      <w:r w:rsidR="00DC0939" w:rsidRPr="001E75A5">
        <w:rPr>
          <w:rStyle w:val="Strong"/>
          <w:rFonts w:ascii="Times New Roman" w:hAnsi="Times New Roman"/>
          <w:b w:val="0"/>
          <w:sz w:val="28"/>
        </w:rPr>
        <w:t>H.E. Dr. R.M.</w:t>
      </w:r>
      <w:r w:rsidR="001E75A5">
        <w:rPr>
          <w:rStyle w:val="Strong"/>
          <w:rFonts w:ascii="Times New Roman" w:hAnsi="Times New Roman"/>
          <w:b w:val="0"/>
          <w:sz w:val="28"/>
        </w:rPr>
        <w:t xml:space="preserve"> Marty M. </w:t>
      </w:r>
      <w:proofErr w:type="spellStart"/>
      <w:r w:rsidR="001E75A5">
        <w:rPr>
          <w:rStyle w:val="Strong"/>
          <w:rFonts w:ascii="Times New Roman" w:hAnsi="Times New Roman"/>
          <w:b w:val="0"/>
          <w:sz w:val="28"/>
        </w:rPr>
        <w:t>Natalegawa</w:t>
      </w:r>
      <w:proofErr w:type="spellEnd"/>
      <w:r w:rsidR="001E75A5">
        <w:rPr>
          <w:rStyle w:val="Strong"/>
          <w:rFonts w:ascii="Times New Roman" w:hAnsi="Times New Roman"/>
          <w:b w:val="0"/>
          <w:sz w:val="28"/>
        </w:rPr>
        <w:t>, Minister of</w:t>
      </w:r>
      <w:r w:rsidR="00DC0939" w:rsidRPr="001E75A5">
        <w:rPr>
          <w:rStyle w:val="Strong"/>
          <w:rFonts w:ascii="Times New Roman" w:hAnsi="Times New Roman"/>
          <w:b w:val="0"/>
          <w:sz w:val="28"/>
        </w:rPr>
        <w:t xml:space="preserve"> Foreign Affairs</w:t>
      </w:r>
      <w:r w:rsidR="00DC0939" w:rsidRPr="001E75A5">
        <w:rPr>
          <w:rFonts w:ascii="Times New Roman" w:hAnsi="Times New Roman"/>
          <w:b/>
          <w:sz w:val="28"/>
        </w:rPr>
        <w:t xml:space="preserve"> </w:t>
      </w:r>
      <w:r w:rsidR="00DC0939" w:rsidRPr="001E75A5">
        <w:rPr>
          <w:rFonts w:ascii="Times New Roman" w:hAnsi="Times New Roman"/>
          <w:sz w:val="28"/>
        </w:rPr>
        <w:t xml:space="preserve">of </w:t>
      </w:r>
      <w:r w:rsidR="001E75A5" w:rsidRPr="001E75A5">
        <w:rPr>
          <w:rFonts w:ascii="Times New Roman" w:hAnsi="Times New Roman"/>
          <w:sz w:val="28"/>
        </w:rPr>
        <w:t xml:space="preserve">the </w:t>
      </w:r>
      <w:r w:rsidR="00DC0939" w:rsidRPr="001E75A5">
        <w:rPr>
          <w:rStyle w:val="Strong"/>
          <w:rFonts w:ascii="Times New Roman" w:hAnsi="Times New Roman"/>
          <w:b w:val="0"/>
          <w:sz w:val="28"/>
        </w:rPr>
        <w:t>Republic of Indonesia</w:t>
      </w:r>
      <w:r w:rsidR="002049D0" w:rsidRPr="001E75A5">
        <w:rPr>
          <w:rFonts w:ascii="Times New Roman" w:hAnsi="Times New Roman" w:cs="Times New Roman"/>
          <w:b/>
          <w:sz w:val="28"/>
          <w:szCs w:val="28"/>
        </w:rPr>
        <w:t>.</w:t>
      </w:r>
      <w:r w:rsidR="00E32BFF" w:rsidRPr="001E7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F2C" w:rsidRPr="00B64D84" w:rsidRDefault="00E32BFF" w:rsidP="00B64D8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64D84">
        <w:rPr>
          <w:rFonts w:ascii="Times New Roman" w:hAnsi="Times New Roman" w:cs="Times New Roman"/>
          <w:sz w:val="28"/>
          <w:szCs w:val="28"/>
        </w:rPr>
        <w:t xml:space="preserve">My delegation congratulates the achievement </w:t>
      </w:r>
      <w:r w:rsidR="00DC0939">
        <w:rPr>
          <w:rFonts w:ascii="Times New Roman" w:hAnsi="Times New Roman" w:cs="Times New Roman"/>
          <w:sz w:val="28"/>
          <w:szCs w:val="28"/>
        </w:rPr>
        <w:t xml:space="preserve">of the Government of Indonesia in </w:t>
      </w:r>
      <w:r w:rsidR="002049D0">
        <w:rPr>
          <w:rFonts w:ascii="Times New Roman" w:hAnsi="Times New Roman" w:cs="Times New Roman"/>
          <w:sz w:val="28"/>
          <w:szCs w:val="28"/>
        </w:rPr>
        <w:t xml:space="preserve">implementing the first and second </w:t>
      </w:r>
      <w:r w:rsidR="00D0265F" w:rsidRPr="00B64D84">
        <w:rPr>
          <w:rFonts w:ascii="Times New Roman" w:hAnsi="Times New Roman" w:cs="Times New Roman"/>
          <w:sz w:val="28"/>
          <w:szCs w:val="28"/>
        </w:rPr>
        <w:t>phase of the National Human Rights Action Plan</w:t>
      </w:r>
      <w:r w:rsidR="00AD3F2C" w:rsidRPr="00B64D84">
        <w:rPr>
          <w:rFonts w:ascii="Times New Roman" w:hAnsi="Times New Roman" w:cs="Times New Roman"/>
          <w:sz w:val="28"/>
          <w:szCs w:val="28"/>
        </w:rPr>
        <w:t xml:space="preserve"> </w:t>
      </w:r>
      <w:r w:rsidR="00DC0939">
        <w:rPr>
          <w:rFonts w:ascii="Times New Roman" w:hAnsi="Times New Roman" w:cs="Times New Roman"/>
          <w:sz w:val="28"/>
          <w:szCs w:val="28"/>
        </w:rPr>
        <w:t>among other</w:t>
      </w:r>
      <w:r w:rsidR="002049D0">
        <w:rPr>
          <w:rFonts w:ascii="Times New Roman" w:hAnsi="Times New Roman" w:cs="Times New Roman"/>
          <w:sz w:val="28"/>
          <w:szCs w:val="28"/>
        </w:rPr>
        <w:t xml:space="preserve"> </w:t>
      </w:r>
      <w:r w:rsidR="00DC0939">
        <w:rPr>
          <w:rFonts w:ascii="Times New Roman" w:hAnsi="Times New Roman" w:cs="Times New Roman"/>
          <w:sz w:val="28"/>
          <w:szCs w:val="28"/>
        </w:rPr>
        <w:t xml:space="preserve">successes </w:t>
      </w:r>
      <w:r w:rsidR="002049D0">
        <w:rPr>
          <w:rFonts w:ascii="Times New Roman" w:hAnsi="Times New Roman" w:cs="Times New Roman"/>
          <w:sz w:val="28"/>
          <w:szCs w:val="28"/>
        </w:rPr>
        <w:t xml:space="preserve">especially </w:t>
      </w:r>
      <w:r w:rsidR="00DC0939">
        <w:rPr>
          <w:rFonts w:ascii="Times New Roman" w:hAnsi="Times New Roman" w:cs="Times New Roman"/>
          <w:sz w:val="28"/>
          <w:szCs w:val="28"/>
        </w:rPr>
        <w:t>the improvement of</w:t>
      </w:r>
      <w:r w:rsidR="00AD3F2C" w:rsidRPr="00B64D84">
        <w:rPr>
          <w:rFonts w:ascii="Times New Roman" w:hAnsi="Times New Roman" w:cs="Times New Roman"/>
          <w:sz w:val="28"/>
          <w:szCs w:val="28"/>
        </w:rPr>
        <w:t xml:space="preserve"> human ri</w:t>
      </w:r>
      <w:r w:rsidR="00DC0939">
        <w:rPr>
          <w:rFonts w:ascii="Times New Roman" w:hAnsi="Times New Roman" w:cs="Times New Roman"/>
          <w:sz w:val="28"/>
          <w:szCs w:val="28"/>
        </w:rPr>
        <w:t xml:space="preserve">ghts situation on the ground and the </w:t>
      </w:r>
      <w:r w:rsidR="00AD3F2C" w:rsidRPr="00B64D84">
        <w:rPr>
          <w:rFonts w:ascii="Times New Roman" w:hAnsi="Times New Roman" w:cs="Times New Roman"/>
          <w:sz w:val="28"/>
          <w:szCs w:val="28"/>
        </w:rPr>
        <w:t xml:space="preserve">challenges </w:t>
      </w:r>
      <w:r w:rsidR="00DC0939">
        <w:rPr>
          <w:rFonts w:ascii="Times New Roman" w:hAnsi="Times New Roman" w:cs="Times New Roman"/>
          <w:sz w:val="28"/>
          <w:szCs w:val="28"/>
        </w:rPr>
        <w:t xml:space="preserve">that Indonesia had taken </w:t>
      </w:r>
      <w:r w:rsidR="00AD3F2C" w:rsidRPr="00B64D84">
        <w:rPr>
          <w:rFonts w:ascii="Times New Roman" w:hAnsi="Times New Roman" w:cs="Times New Roman"/>
          <w:sz w:val="28"/>
          <w:szCs w:val="28"/>
        </w:rPr>
        <w:t>since</w:t>
      </w:r>
      <w:r w:rsidR="00CB51E2">
        <w:rPr>
          <w:rFonts w:ascii="Times New Roman" w:hAnsi="Times New Roman" w:cs="Times New Roman"/>
          <w:sz w:val="28"/>
          <w:szCs w:val="28"/>
        </w:rPr>
        <w:t xml:space="preserve"> the</w:t>
      </w:r>
      <w:r w:rsidR="00DC0939">
        <w:rPr>
          <w:rFonts w:ascii="Times New Roman" w:hAnsi="Times New Roman" w:cs="Times New Roman"/>
          <w:sz w:val="28"/>
          <w:szCs w:val="28"/>
        </w:rPr>
        <w:t xml:space="preserve"> previous UPR especially with the promulgation of</w:t>
      </w:r>
      <w:r w:rsidR="00AD3F2C" w:rsidRPr="00B64D84">
        <w:rPr>
          <w:rFonts w:ascii="Times New Roman" w:hAnsi="Times New Roman" w:cs="Times New Roman"/>
          <w:sz w:val="28"/>
          <w:szCs w:val="28"/>
        </w:rPr>
        <w:t xml:space="preserve"> m</w:t>
      </w:r>
      <w:r w:rsidR="00DC0939">
        <w:rPr>
          <w:rFonts w:ascii="Times New Roman" w:hAnsi="Times New Roman" w:cs="Times New Roman"/>
          <w:sz w:val="28"/>
          <w:szCs w:val="28"/>
        </w:rPr>
        <w:t xml:space="preserve">ore than 20 </w:t>
      </w:r>
      <w:r w:rsidR="00CE7E9A">
        <w:rPr>
          <w:rFonts w:ascii="Times New Roman" w:hAnsi="Times New Roman" w:cs="Times New Roman"/>
          <w:sz w:val="28"/>
          <w:szCs w:val="28"/>
        </w:rPr>
        <w:t>laws</w:t>
      </w:r>
      <w:r w:rsidR="00DC0939">
        <w:rPr>
          <w:rFonts w:ascii="Times New Roman" w:hAnsi="Times New Roman" w:cs="Times New Roman"/>
          <w:sz w:val="28"/>
          <w:szCs w:val="28"/>
        </w:rPr>
        <w:t xml:space="preserve"> in </w:t>
      </w:r>
      <w:r w:rsidR="00AD3F2C" w:rsidRPr="00B64D84">
        <w:rPr>
          <w:rFonts w:ascii="Times New Roman" w:hAnsi="Times New Roman" w:cs="Times New Roman"/>
          <w:sz w:val="28"/>
          <w:szCs w:val="28"/>
        </w:rPr>
        <w:t>su</w:t>
      </w:r>
      <w:r w:rsidR="00DC0939">
        <w:rPr>
          <w:rFonts w:ascii="Times New Roman" w:hAnsi="Times New Roman" w:cs="Times New Roman"/>
          <w:sz w:val="28"/>
          <w:szCs w:val="28"/>
        </w:rPr>
        <w:t xml:space="preserve">pporting the national effort for </w:t>
      </w:r>
      <w:r w:rsidR="001E75A5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AD3F2C" w:rsidRPr="00B64D84">
        <w:rPr>
          <w:rFonts w:ascii="Times New Roman" w:hAnsi="Times New Roman" w:cs="Times New Roman"/>
          <w:sz w:val="28"/>
          <w:szCs w:val="28"/>
        </w:rPr>
        <w:t>promotion  and</w:t>
      </w:r>
      <w:proofErr w:type="gramEnd"/>
      <w:r w:rsidR="00AD3F2C" w:rsidRPr="00B64D84">
        <w:rPr>
          <w:rFonts w:ascii="Times New Roman" w:hAnsi="Times New Roman" w:cs="Times New Roman"/>
          <w:sz w:val="28"/>
          <w:szCs w:val="28"/>
        </w:rPr>
        <w:t xml:space="preserve">  protect</w:t>
      </w:r>
      <w:r w:rsidR="00DC0939">
        <w:rPr>
          <w:rFonts w:ascii="Times New Roman" w:hAnsi="Times New Roman" w:cs="Times New Roman"/>
          <w:sz w:val="28"/>
          <w:szCs w:val="28"/>
        </w:rPr>
        <w:t>ion of human rights</w:t>
      </w:r>
      <w:r w:rsidR="00AD3F2C" w:rsidRPr="00B64D84">
        <w:rPr>
          <w:rFonts w:ascii="Times New Roman" w:hAnsi="Times New Roman" w:cs="Times New Roman"/>
          <w:sz w:val="28"/>
          <w:szCs w:val="28"/>
        </w:rPr>
        <w:t>.</w:t>
      </w:r>
      <w:r w:rsidR="00D0265F" w:rsidRPr="00B64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5F" w:rsidRPr="00B64D84" w:rsidRDefault="00E32BFF" w:rsidP="00D74B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D84">
        <w:rPr>
          <w:rFonts w:ascii="Times New Roman" w:hAnsi="Times New Roman" w:cs="Times New Roman"/>
          <w:sz w:val="28"/>
          <w:szCs w:val="28"/>
        </w:rPr>
        <w:t xml:space="preserve">We note </w:t>
      </w:r>
      <w:r w:rsidR="00DC0939">
        <w:rPr>
          <w:rFonts w:ascii="Times New Roman" w:hAnsi="Times New Roman" w:cs="Times New Roman"/>
          <w:sz w:val="28"/>
          <w:szCs w:val="28"/>
        </w:rPr>
        <w:t xml:space="preserve">with appreciation that </w:t>
      </w:r>
      <w:r w:rsidR="000D7A2D" w:rsidRPr="00B64D84">
        <w:rPr>
          <w:rFonts w:ascii="Times New Roman" w:hAnsi="Times New Roman" w:cs="Times New Roman"/>
          <w:sz w:val="28"/>
          <w:szCs w:val="28"/>
        </w:rPr>
        <w:t>Indonesia</w:t>
      </w:r>
      <w:r w:rsidRPr="00B64D84">
        <w:rPr>
          <w:rFonts w:ascii="Times New Roman" w:hAnsi="Times New Roman" w:cs="Times New Roman"/>
          <w:sz w:val="28"/>
          <w:szCs w:val="28"/>
        </w:rPr>
        <w:t xml:space="preserve"> </w:t>
      </w:r>
      <w:r w:rsidR="00D0265F" w:rsidRPr="00B64D84">
        <w:rPr>
          <w:rFonts w:ascii="Times New Roman" w:hAnsi="Times New Roman" w:cs="Times New Roman"/>
          <w:sz w:val="28"/>
          <w:szCs w:val="28"/>
        </w:rPr>
        <w:t>remains highly committed to the implementation of the rec</w:t>
      </w:r>
      <w:r w:rsidR="00D74BBA">
        <w:rPr>
          <w:rFonts w:ascii="Times New Roman" w:hAnsi="Times New Roman" w:cs="Times New Roman"/>
          <w:sz w:val="28"/>
          <w:szCs w:val="28"/>
        </w:rPr>
        <w:t xml:space="preserve">ommendation on the ratification or </w:t>
      </w:r>
      <w:r w:rsidR="00D0265F" w:rsidRPr="00B64D84">
        <w:rPr>
          <w:rFonts w:ascii="Times New Roman" w:hAnsi="Times New Roman" w:cs="Times New Roman"/>
          <w:sz w:val="28"/>
          <w:szCs w:val="28"/>
        </w:rPr>
        <w:t>accession of international human rights instruments</w:t>
      </w:r>
      <w:r w:rsidR="00D74BBA">
        <w:rPr>
          <w:rFonts w:ascii="Times New Roman" w:hAnsi="Times New Roman" w:cs="Times New Roman"/>
          <w:sz w:val="28"/>
          <w:szCs w:val="28"/>
        </w:rPr>
        <w:t>. W</w:t>
      </w:r>
      <w:r w:rsidR="001E75A5">
        <w:rPr>
          <w:rFonts w:ascii="Times New Roman" w:hAnsi="Times New Roman" w:cs="Times New Roman"/>
          <w:sz w:val="28"/>
          <w:szCs w:val="28"/>
        </w:rPr>
        <w:t>e appreciate</w:t>
      </w:r>
      <w:r w:rsidR="00D0265F" w:rsidRPr="00B64D84">
        <w:rPr>
          <w:rFonts w:ascii="Times New Roman" w:hAnsi="Times New Roman" w:cs="Times New Roman"/>
          <w:sz w:val="28"/>
          <w:szCs w:val="28"/>
        </w:rPr>
        <w:t xml:space="preserve"> that Indonesia </w:t>
      </w:r>
      <w:r w:rsidR="001E75A5">
        <w:rPr>
          <w:rFonts w:ascii="Times New Roman" w:hAnsi="Times New Roman" w:cs="Times New Roman"/>
          <w:sz w:val="28"/>
          <w:szCs w:val="28"/>
        </w:rPr>
        <w:t xml:space="preserve">is </w:t>
      </w:r>
      <w:r w:rsidR="00D0265F" w:rsidRPr="00B64D84">
        <w:rPr>
          <w:rFonts w:ascii="Times New Roman" w:hAnsi="Times New Roman" w:cs="Times New Roman"/>
          <w:sz w:val="28"/>
          <w:szCs w:val="28"/>
        </w:rPr>
        <w:t>a</w:t>
      </w:r>
      <w:r w:rsidR="001E75A5">
        <w:rPr>
          <w:rFonts w:ascii="Times New Roman" w:hAnsi="Times New Roman" w:cs="Times New Roman"/>
          <w:sz w:val="28"/>
          <w:szCs w:val="28"/>
        </w:rPr>
        <w:t xml:space="preserve">ctively </w:t>
      </w:r>
      <w:r w:rsidR="00D0265F" w:rsidRPr="00B64D84">
        <w:rPr>
          <w:rFonts w:ascii="Times New Roman" w:hAnsi="Times New Roman" w:cs="Times New Roman"/>
          <w:sz w:val="28"/>
          <w:szCs w:val="28"/>
        </w:rPr>
        <w:t xml:space="preserve">sharing best practices in the promotion and protection of human rights at </w:t>
      </w:r>
      <w:r w:rsidR="00DC0939">
        <w:rPr>
          <w:rFonts w:ascii="Times New Roman" w:hAnsi="Times New Roman" w:cs="Times New Roman"/>
          <w:sz w:val="28"/>
          <w:szCs w:val="28"/>
        </w:rPr>
        <w:t xml:space="preserve">the </w:t>
      </w:r>
      <w:r w:rsidR="00DC0939" w:rsidRPr="00B64D84">
        <w:rPr>
          <w:rFonts w:ascii="Times New Roman" w:hAnsi="Times New Roman" w:cs="Times New Roman"/>
          <w:sz w:val="28"/>
          <w:szCs w:val="28"/>
        </w:rPr>
        <w:t>multilater</w:t>
      </w:r>
      <w:r w:rsidR="001E75A5">
        <w:rPr>
          <w:rFonts w:ascii="Times New Roman" w:hAnsi="Times New Roman" w:cs="Times New Roman"/>
          <w:sz w:val="28"/>
          <w:szCs w:val="28"/>
        </w:rPr>
        <w:t>al</w:t>
      </w:r>
      <w:r w:rsidR="00DC0939" w:rsidRPr="00B64D84">
        <w:rPr>
          <w:rFonts w:ascii="Times New Roman" w:hAnsi="Times New Roman" w:cs="Times New Roman"/>
          <w:sz w:val="28"/>
          <w:szCs w:val="28"/>
        </w:rPr>
        <w:t xml:space="preserve"> </w:t>
      </w:r>
      <w:r w:rsidR="00DC0939">
        <w:rPr>
          <w:rFonts w:ascii="Times New Roman" w:hAnsi="Times New Roman" w:cs="Times New Roman"/>
          <w:sz w:val="28"/>
          <w:szCs w:val="28"/>
        </w:rPr>
        <w:t>and the regional level</w:t>
      </w:r>
      <w:r w:rsidR="001E75A5">
        <w:rPr>
          <w:rFonts w:ascii="Times New Roman" w:hAnsi="Times New Roman" w:cs="Times New Roman"/>
          <w:sz w:val="28"/>
          <w:szCs w:val="28"/>
        </w:rPr>
        <w:t xml:space="preserve">s </w:t>
      </w:r>
      <w:r w:rsidR="00D0265F" w:rsidRPr="00B64D84">
        <w:rPr>
          <w:rFonts w:ascii="Times New Roman" w:hAnsi="Times New Roman" w:cs="Times New Roman"/>
          <w:sz w:val="28"/>
          <w:szCs w:val="28"/>
        </w:rPr>
        <w:t>in the framework of ASEAN and UN.</w:t>
      </w:r>
    </w:p>
    <w:p w:rsidR="00FB7D19" w:rsidRPr="00DC0939" w:rsidRDefault="00FB7D19" w:rsidP="00DC093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4B0">
        <w:rPr>
          <w:rFonts w:ascii="Times New Roman" w:hAnsi="Times New Roman" w:cs="Times New Roman"/>
          <w:sz w:val="28"/>
          <w:szCs w:val="28"/>
        </w:rPr>
        <w:t xml:space="preserve"> </w:t>
      </w:r>
      <w:r w:rsidR="00CB233E">
        <w:rPr>
          <w:rFonts w:ascii="Times New Roman" w:hAnsi="Times New Roman" w:cs="Times New Roman"/>
          <w:sz w:val="28"/>
          <w:szCs w:val="28"/>
        </w:rPr>
        <w:t>We</w:t>
      </w:r>
      <w:r w:rsidR="006C73A0">
        <w:rPr>
          <w:rFonts w:ascii="Times New Roman" w:hAnsi="Times New Roman" w:cs="Times New Roman"/>
          <w:sz w:val="28"/>
          <w:szCs w:val="28"/>
        </w:rPr>
        <w:t xml:space="preserve"> </w:t>
      </w:r>
      <w:r w:rsidR="00DC0939">
        <w:rPr>
          <w:rFonts w:ascii="Times New Roman" w:hAnsi="Times New Roman" w:cs="Times New Roman"/>
          <w:sz w:val="28"/>
          <w:szCs w:val="28"/>
        </w:rPr>
        <w:t xml:space="preserve">therefore encourage </w:t>
      </w:r>
      <w:r w:rsidR="00E32BFF">
        <w:rPr>
          <w:rFonts w:ascii="Times New Roman" w:hAnsi="Times New Roman" w:cs="Times New Roman"/>
          <w:sz w:val="28"/>
          <w:szCs w:val="28"/>
        </w:rPr>
        <w:t xml:space="preserve">the government of </w:t>
      </w:r>
      <w:r w:rsidR="000D7A2D">
        <w:rPr>
          <w:rFonts w:ascii="Times New Roman" w:hAnsi="Times New Roman" w:cs="Times New Roman"/>
          <w:sz w:val="28"/>
          <w:szCs w:val="28"/>
        </w:rPr>
        <w:t>Indonesia</w:t>
      </w:r>
      <w:r w:rsidR="00DC0939">
        <w:rPr>
          <w:rFonts w:ascii="Times New Roman" w:hAnsi="Times New Roman" w:cs="Times New Roman"/>
          <w:sz w:val="28"/>
          <w:szCs w:val="28"/>
        </w:rPr>
        <w:t xml:space="preserve"> to strengthen its cooperation</w:t>
      </w:r>
      <w:r w:rsidR="00663BFE" w:rsidRPr="00DC0939">
        <w:rPr>
          <w:rFonts w:ascii="Times New Roman" w:hAnsi="Times New Roman" w:cs="Times New Roman"/>
          <w:sz w:val="28"/>
          <w:szCs w:val="28"/>
        </w:rPr>
        <w:t xml:space="preserve"> with the UN,</w:t>
      </w:r>
      <w:r w:rsidR="00E32BFF" w:rsidRPr="00DC0939">
        <w:rPr>
          <w:rFonts w:ascii="Times New Roman" w:hAnsi="Times New Roman" w:cs="Times New Roman"/>
          <w:sz w:val="28"/>
          <w:szCs w:val="28"/>
        </w:rPr>
        <w:t xml:space="preserve"> other International organisations </w:t>
      </w:r>
      <w:r w:rsidR="00CB233E" w:rsidRPr="00DC0939">
        <w:rPr>
          <w:rFonts w:ascii="Times New Roman" w:hAnsi="Times New Roman" w:cs="Times New Roman"/>
          <w:sz w:val="28"/>
          <w:szCs w:val="28"/>
        </w:rPr>
        <w:t xml:space="preserve">and all stakeholders to </w:t>
      </w:r>
      <w:r w:rsidR="006244B0" w:rsidRPr="00DC0939">
        <w:rPr>
          <w:rFonts w:ascii="Times New Roman" w:hAnsi="Times New Roman" w:cs="Times New Roman"/>
          <w:sz w:val="28"/>
          <w:szCs w:val="28"/>
        </w:rPr>
        <w:t xml:space="preserve">overcome </w:t>
      </w:r>
      <w:r w:rsidR="00DC0939">
        <w:rPr>
          <w:rFonts w:ascii="Times New Roman" w:hAnsi="Times New Roman" w:cs="Times New Roman"/>
          <w:sz w:val="28"/>
          <w:szCs w:val="28"/>
        </w:rPr>
        <w:t xml:space="preserve">the </w:t>
      </w:r>
      <w:r w:rsidR="006244B0" w:rsidRPr="00DC0939">
        <w:rPr>
          <w:rFonts w:ascii="Times New Roman" w:hAnsi="Times New Roman" w:cs="Times New Roman"/>
          <w:sz w:val="28"/>
          <w:szCs w:val="28"/>
        </w:rPr>
        <w:t xml:space="preserve">constraints and challenges and </w:t>
      </w:r>
      <w:r w:rsidR="00CB233E" w:rsidRPr="00DC0939">
        <w:rPr>
          <w:rFonts w:ascii="Times New Roman" w:hAnsi="Times New Roman" w:cs="Times New Roman"/>
          <w:sz w:val="28"/>
          <w:szCs w:val="28"/>
        </w:rPr>
        <w:t xml:space="preserve">ensure </w:t>
      </w:r>
      <w:r w:rsidR="00663BFE" w:rsidRPr="00DC0939">
        <w:rPr>
          <w:rFonts w:ascii="Times New Roman" w:hAnsi="Times New Roman" w:cs="Times New Roman"/>
          <w:sz w:val="28"/>
          <w:szCs w:val="28"/>
        </w:rPr>
        <w:t xml:space="preserve">the </w:t>
      </w:r>
      <w:r w:rsidRPr="00DC0939">
        <w:rPr>
          <w:rFonts w:ascii="Times New Roman" w:hAnsi="Times New Roman" w:cs="Times New Roman"/>
          <w:sz w:val="28"/>
          <w:szCs w:val="28"/>
        </w:rPr>
        <w:t>fulfilment</w:t>
      </w:r>
      <w:r w:rsidR="00CB233E" w:rsidRPr="00DC0939">
        <w:rPr>
          <w:rFonts w:ascii="Times New Roman" w:hAnsi="Times New Roman" w:cs="Times New Roman"/>
          <w:sz w:val="28"/>
          <w:szCs w:val="28"/>
        </w:rPr>
        <w:t xml:space="preserve"> </w:t>
      </w:r>
      <w:r w:rsidR="00663BFE" w:rsidRPr="00DC0939">
        <w:rPr>
          <w:rFonts w:ascii="Times New Roman" w:hAnsi="Times New Roman" w:cs="Times New Roman"/>
          <w:sz w:val="28"/>
          <w:szCs w:val="28"/>
        </w:rPr>
        <w:t>the r</w:t>
      </w:r>
      <w:r w:rsidR="006C73A0" w:rsidRPr="00DC0939">
        <w:rPr>
          <w:rFonts w:ascii="Times New Roman" w:hAnsi="Times New Roman" w:cs="Times New Roman"/>
          <w:sz w:val="28"/>
          <w:szCs w:val="28"/>
        </w:rPr>
        <w:t xml:space="preserve">ights of its citizen. </w:t>
      </w:r>
    </w:p>
    <w:p w:rsidR="00FB7D19" w:rsidRDefault="00FB7D19" w:rsidP="00FB7D1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2BFF" w:rsidRPr="006244B0" w:rsidRDefault="00DC0939" w:rsidP="00624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D56BD" w:rsidRPr="006244B0">
        <w:rPr>
          <w:rFonts w:ascii="Times New Roman" w:hAnsi="Times New Roman" w:cs="Times New Roman"/>
          <w:sz w:val="28"/>
          <w:szCs w:val="28"/>
        </w:rPr>
        <w:t xml:space="preserve"> thank you, Mme</w:t>
      </w:r>
      <w:r w:rsidR="00D74BBA" w:rsidRPr="006244B0">
        <w:rPr>
          <w:rFonts w:ascii="Times New Roman" w:hAnsi="Times New Roman" w:cs="Times New Roman"/>
          <w:sz w:val="28"/>
          <w:szCs w:val="28"/>
        </w:rPr>
        <w:t xml:space="preserve"> President.</w:t>
      </w:r>
    </w:p>
    <w:p w:rsidR="00C41F7A" w:rsidRDefault="00C41F7A"/>
    <w:sectPr w:rsidR="00C41F7A" w:rsidSect="00CB233E">
      <w:pgSz w:w="11906" w:h="16838"/>
      <w:pgMar w:top="102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6B1"/>
    <w:multiLevelType w:val="hybridMultilevel"/>
    <w:tmpl w:val="29FC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2D1D"/>
    <w:multiLevelType w:val="hybridMultilevel"/>
    <w:tmpl w:val="48A0AB9C"/>
    <w:lvl w:ilvl="0" w:tplc="78BC28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savePreviewPicture/>
  <w:compat/>
  <w:rsids>
    <w:rsidRoot w:val="00E32BFF"/>
    <w:rsid w:val="00007FB1"/>
    <w:rsid w:val="000B0338"/>
    <w:rsid w:val="000D7A2D"/>
    <w:rsid w:val="00133CFE"/>
    <w:rsid w:val="00147239"/>
    <w:rsid w:val="001D0B0F"/>
    <w:rsid w:val="001E75A5"/>
    <w:rsid w:val="002049D0"/>
    <w:rsid w:val="00223029"/>
    <w:rsid w:val="002514FB"/>
    <w:rsid w:val="002954A4"/>
    <w:rsid w:val="002D56BD"/>
    <w:rsid w:val="003035B0"/>
    <w:rsid w:val="003C1D41"/>
    <w:rsid w:val="003E1E71"/>
    <w:rsid w:val="005E108B"/>
    <w:rsid w:val="00605C15"/>
    <w:rsid w:val="00616F08"/>
    <w:rsid w:val="006244B0"/>
    <w:rsid w:val="00663BFE"/>
    <w:rsid w:val="00673306"/>
    <w:rsid w:val="006825C8"/>
    <w:rsid w:val="006A27FE"/>
    <w:rsid w:val="006C73A0"/>
    <w:rsid w:val="007024EA"/>
    <w:rsid w:val="00777431"/>
    <w:rsid w:val="0088362E"/>
    <w:rsid w:val="00905ADE"/>
    <w:rsid w:val="009C5B4F"/>
    <w:rsid w:val="00A53B36"/>
    <w:rsid w:val="00AD3F2C"/>
    <w:rsid w:val="00B64D84"/>
    <w:rsid w:val="00B97FBC"/>
    <w:rsid w:val="00C0265B"/>
    <w:rsid w:val="00C41F7A"/>
    <w:rsid w:val="00CB233E"/>
    <w:rsid w:val="00CB3A70"/>
    <w:rsid w:val="00CB51E2"/>
    <w:rsid w:val="00CD633E"/>
    <w:rsid w:val="00CE7E9A"/>
    <w:rsid w:val="00D0265F"/>
    <w:rsid w:val="00D6720F"/>
    <w:rsid w:val="00D74BBA"/>
    <w:rsid w:val="00DB0809"/>
    <w:rsid w:val="00DC0939"/>
    <w:rsid w:val="00E22410"/>
    <w:rsid w:val="00E32BFF"/>
    <w:rsid w:val="00FB7445"/>
    <w:rsid w:val="00FB7D19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FF"/>
    <w:pPr>
      <w:ind w:left="720"/>
      <w:contextualSpacing/>
    </w:pPr>
  </w:style>
  <w:style w:type="character" w:styleId="Strong">
    <w:name w:val="Strong"/>
    <w:basedOn w:val="DefaultParagraphFont"/>
    <w:uiPriority w:val="22"/>
    <w:rsid w:val="00DC09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78E749EE44D840BB0B59898D928034" ma:contentTypeVersion="2" ma:contentTypeDescription="Country Statements" ma:contentTypeScope="" ma:versionID="092048c9608e5e7e0be9a995da31b13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87335-2AE8-49EC-93F5-D4FC500EE465}"/>
</file>

<file path=customXml/itemProps2.xml><?xml version="1.0" encoding="utf-8"?>
<ds:datastoreItem xmlns:ds="http://schemas.openxmlformats.org/officeDocument/2006/customXml" ds:itemID="{0F4DF245-58AC-47F9-BEE6-A32CCE1E2823}"/>
</file>

<file path=customXml/itemProps3.xml><?xml version="1.0" encoding="utf-8"?>
<ds:datastoreItem xmlns:ds="http://schemas.openxmlformats.org/officeDocument/2006/customXml" ds:itemID="{EB3FD6CB-6813-48DD-80D5-F238D0ED2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People's Democratic Republic</dc:title>
  <dc:creator>khonepheng</dc:creator>
  <cp:lastModifiedBy>khonepheng</cp:lastModifiedBy>
  <cp:revision>2</cp:revision>
  <dcterms:created xsi:type="dcterms:W3CDTF">2012-05-23T00:46:00Z</dcterms:created>
  <dcterms:modified xsi:type="dcterms:W3CDTF">2012-05-23T00:46:00Z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0x010100CA92D31222379248846EF4F1EBFB5EDE00CD78E749EE44D840BB0B59898D928034</vt:lpwstr>
  </property>
</Properties>
</file>